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шахтеров в Луганской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Шахтеры в Луганской области объявили забастовку и отказываются спускаться в забой, требуя, чтобы им погасили долги.</w:t>
      </w:r>
      <w:r/>
      <w:r>
        <w:t xml:space="preserve"> Во вторник, 8 октября, в первую смену прекратили добычу угля горняки ГП «Шахта «Новодружеская», которая входит в состав ОАО «Лисичанскуголь». Горняки отказываются приступать к работе, требуя погашения задолженности по заработной плате в размере 120 млн. грн. </w:t>
      </w:r>
    </w:p>
    <w:p>
      <w:r>
        <w:rPr>
          <w:i/>
        </w:rPr>
        <w:t xml:space="preserve">«Горняки соседней шахты имени Капустина в городе Привольнянское предупредили администрацию предприятия, со второй смены также прекратят работу. Между тем на шахте «Горная» ГП «Первомайскуголь» уже вторые сутки не спускаются в забой горняки. Их требование аналогичное — погашение задолженности по заработной плате — она составляет 150 млн. грн. Шахтеры настроены решительно. А потому, если им в ближайшее время не выплатят заработанное тяжелым трудом, протестные действия они готовы перенести в столицу», — написал глава Независимого профсоюза горняков Украины Михаил Волынец. </w:t>
      </w:r>
    </w:p>
    <w:p>
      <w:r>
        <w:t>Также он добавил, что относительно более двадцати пяти тысяч горняков нарушено конституционное право на своевременную оплату труда, а десятки тысяч шахтерских семей лишены средств к существованию. Более того, он заявил, что если завтра, 9 октября, на заседании Кабинета министров не будет принято необходимых решений — ответственность за массовые протесты полностью ляжет на правительство.</w:t>
      </w:r>
    </w:p>
    <w:p>
      <w:r>
        <w:t>Уже 9 октября на заседании Кабинета министров Премьер-министр Украины Алексей Гончарук заявил, что правительство обязательно рассчитается с шахтерами, которые месяцами ожидают своих заработных плат и уже в субботу чиновники внесут изменения в государственный бюджет чтобы рассчитаться с шахтерами.</w:t>
      </w:r>
    </w:p>
    <w:p>
      <w:r>
        <w:t>Гончарук также заявил, что государство не может годами дотировать неэффективные шахты. Правительство будет решать этот вопрос постепенно.</w:t>
      </w:r>
    </w:p>
    <w:p>
      <w:r>
        <w:t xml:space="preserve">Глава Федерации профсоюзов Луганщины Валерий Черныш отметил, что помимо долгов по зарплате на шахтах «Лисичанскугля” долг по ЕСВ (Единый социальный взнос) составляет 59,6 млн. грн., плюс штрафы и пени — 92,6 млн. грн., всего — 152,2 млн. грн. По «Первомайскуглю» долг по ЕСВ — 23,9 млн. грн., плюс штрафы и пени — 46 млн грн, всего — 69,9 млн грн. </w:t>
      </w:r>
    </w:p>
    <w:p>
      <w:r>
        <w:t>При этом в Верховную Раду до сих пор не внесен проект правительства, озвученный еще в конце сентября, о внесении изменений в Госбюджет-2019 на выделение дополнительного финансирования угольной отрасли на 1 млрд грн. Как раз эти средства и планировалось использовать для погашения задолженности по заработной плате шахтерам. Валерий Черныш подчеркивает, что шахтеры Луганской области доведены до крайней точки и готовы к акциям протеста. Сами шахтеры заявляют, что уже не в силах — ни физических, ни моральных — работать на пустой желудок.</w:t>
      </w:r>
    </w:p>
    <w:p>
      <w:r>
        <w:t>Стремительное ухудшающееся положения шахтёров вынуждает их организовываться и переходить ко всё более решительным действиям в борьбе за свои права, поскольку они отчаялись дожидаться выплаты долгов по зарплатам. Капиталистическое государство владея этими предприятиями и грабит трудящихся, набивая свои карманы прибылью в том числе от невыплаченных зарплат, а сами предприятия именует «убыточными».</w:t>
      </w:r>
    </w:p>
    <w:p>
      <w:r>
        <w:t xml:space="preserve">Добиться истинной справедливости трудящиеся смогут лишь путем ведения организованной коллективной борьбы против своих угнетателей — олигархов и прочих капиталистов помельче. Создание профсоюзов подчиненных трудовым коллективам, согласование действий с трудовыми коллективами друг шахт и проведение всеобщей забастовки — вот первый шаг в победе над капиталом. Лишь завоевав революционным путём политическую власть рабочий класс сможет обобществить средства производства и начать строительство социалистической экономики и общества, в которой не будет место грабежу и угнетению человека человеком. </w:t>
      </w:r>
    </w:p>
    <w:p>
      <w:r>
        <w:rPr>
          <w:b/>
        </w:rPr>
        <w:t>Забастовка и марксизм — вот главное оружие рабочего класса!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https://strana.ua/news/226646-shakhtery-otkazyvajutsja-rabotat-i-sobirajutsja-idti-na-kiev-iz-za-bolshikh-dolhov-po-zarplate.html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https://24tv.ua/ru/ukraina_tag1119/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https://m.facebook.com/story.php?story_fbid=1148000242057263&amp;id=100005418945629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https://m.facebook.com/story.php?story_fbid=1148716631985624&amp;id=100005418945629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bastovka-shaxterov-v-luganskoj-oblasti" TargetMode="External"/><Relationship Id="rId11" Type="http://schemas.openxmlformats.org/officeDocument/2006/relationships/hyperlink" Target="https://strana.ua/news/226646-shakhtery-otkazyvajutsja-rabotat-i-sobirajutsja-idti-na-kiev-iz-za-bolshikh-dolhov-po-zarplate.html" TargetMode="External"/><Relationship Id="rId12" Type="http://schemas.openxmlformats.org/officeDocument/2006/relationships/hyperlink" Target="https://24tv.ua/ru/ukraina_tag1119/" TargetMode="External"/><Relationship Id="rId13" Type="http://schemas.openxmlformats.org/officeDocument/2006/relationships/hyperlink" Target="https://m.facebook.com/story.php?story_fbid=1148000242057263&amp;id=100005418945629" TargetMode="External"/><Relationship Id="rId14" Type="http://schemas.openxmlformats.org/officeDocument/2006/relationships/hyperlink" Target="https://m.facebook.com/story.php?story_fbid=1148716631985624&amp;id=10000541894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