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Киеве ветераны силовых структур предприняли попытку штурма Верховной Рады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2021-07-15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14 июля под Верховной Радой Украины прошел массовый протест ветеранов МВД и прочих силовых структур, сопровождавшийся жёсткими столкновениями протестующих с полицией.</w:t>
      </w:r>
      <w:r/>
    </w:p>
    <w:p/>
    <w:p>
      <w:r>
        <w:rPr>
          <w:b/>
          <w:color w:val="FF0000"/>
        </w:rPr>
        <w:t>Ошибка при загрузке изображения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Около тысячи ветеранов из разных городов страны призывали к ответу спикера парламента Дмитрия Разумкова и требовали включить в повестку законопроект №2262, повышающий им пенсии. Протестующие пытались ворваться в здание парламента.</w:t>
      </w:r>
    </w:p>
    <w:p/>
    <w:p>
      <w:r>
        <w:rPr>
          <w:b/>
          <w:color w:val="FF0000"/>
        </w:rPr>
        <w:t>Ошибка при загрузке изображения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Позже премьер-министр Денис Шмыгаль сообщил, что Кабмин повысил пенсии военным:</w:t>
      </w:r>
    </w:p>
    <w:p>
      <w:pPr>
        <w:pStyle w:val="ListBullet"/>
        <w:numPr>
          <w:numId w:val="10"/>
        </w:numPr>
      </w:pPr>
      <w:r>
        <w:t>ежемесячная доплата 2 тыс. грн. для пенсионеров-милиционеров, которым пенсия установлена до 1 марта 2018 года;</w:t>
      </w:r>
    </w:p>
    <w:p>
      <w:pPr>
        <w:pStyle w:val="ListBullet"/>
      </w:pPr>
      <w:r>
        <w:t>если такие пенсионеры получают пенсию по закону №2262, их минимальная пенсия составит 3854 грн.;</w:t>
      </w:r>
    </w:p>
    <w:p>
      <w:pPr>
        <w:pStyle w:val="ListBullet"/>
      </w:pPr>
      <w:r>
        <w:t>участникам боевых действий минимальная пенсия — 3893 грн.</w:t>
      </w:r>
    </w:p>
    <w:p>
      <w:r>
        <w:t>Для этих выплат с июля по декабрь текущего года из Пенсионного фонда потребуется 5,3 млрд. грн. Также следует понимать, что категория «военные-пенсионеры» или же ветераны силовых структур — это порядка 400 тыс. человек.</w:t>
      </w:r>
    </w:p>
    <w:p>
      <w:r>
        <w:rPr>
          <w:b/>
        </w:rPr>
        <w:t>А что же другие пенсионеры?</w:t>
      </w:r>
    </w:p>
    <w:p>
      <w:r>
        <w:rPr>
          <w:b/>
        </w:rPr>
        <w:t>В Украине всего насчитывается 11,1 млн. пенсионеров</w:t>
      </w:r>
      <w:r>
        <w:t xml:space="preserve"> и, как </w:t>
      </w:r>
      <w:hyperlink r:id="rId11">
        <w:r>
          <w:rPr>
            <w:color w:val="0000FF"/>
            <w:u w:val="single"/>
          </w:rPr>
          <w:t>ранее сообщала</w:t>
        </w:r>
      </w:hyperlink>
      <w:r>
        <w:t xml:space="preserve"> Уполномоченная Верховной Рады Украины по правам человека Людмила Денисова, </w:t>
      </w:r>
      <w:r>
        <w:rPr>
          <w:b/>
        </w:rPr>
        <w:t xml:space="preserve">77% из них живут за чертой гуманитарной бедности </w:t>
      </w:r>
      <w:r>
        <w:t>и лишь 11,6% получают пенсию свыше 5000 грн.</w:t>
      </w:r>
    </w:p>
    <w:p>
      <w:r>
        <w:t xml:space="preserve">Напомним читателям и тот факт, что буквально в конце прошлого месяца в представите капиталистического правительства заявили, что </w:t>
      </w:r>
      <w:hyperlink r:id="rId12">
        <w:r>
          <w:rPr>
            <w:color w:val="0000FF"/>
            <w:u w:val="single"/>
          </w:rPr>
          <w:t>вынуждены отложить надбавки к пенсиям в 400 грн.</w:t>
        </w:r>
      </w:hyperlink>
      <w:r>
        <w:t xml:space="preserve"> до октября для пенсионеров старше 75 лет (одна из наиболее незащищенных категорий пенсионеров), дескать в Минсоцполитики нахватает средств. В это же время соседний Минфин трубит о перевыполнении доходной части госбюджета, из которого должна была финансироваться программа надбавок.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3">
        <w:r>
          <w:rPr>
            <w:color w:val="0000FF"/>
            <w:u w:val="single"/>
          </w:rPr>
          <w:t>https://vesti.ua/strana/pod-radoj-nachalis-massovye-stolknoveniya-veteranov-mvd-video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https://www.ukrinform.ru/rubric-society/3280358-voennye-pensionery-prorvali-ograzdenie-vozle-rady-i-sturmuut-uze-vtoroj-podezd.html</w:t>
        </w:r>
      </w:hyperlink>
    </w:p>
    <w:p>
      <w:pPr>
        <w:pStyle w:val="ListNumber"/>
      </w:pPr>
      <w:hyperlink r:id="rId11">
        <w:r>
          <w:rPr>
            <w:color w:val="0000FF"/>
            <w:u w:val="single"/>
          </w:rPr>
          <w:t>https://ua.politsturm.com/pochti-80-pensionerov-ukrainy-zhivut-za-chertoj-bednosti/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https://ua.politsturm.com/nadbavki-v-400-griven-s-iyulya-ne-budet-kabmin-otlozhil-doplaty-pensioneram/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v-kieve-veterany-silovyx-struktur-predprinyali-popytku-shturma-verxovnoj-rady" TargetMode="External"/><Relationship Id="rId11" Type="http://schemas.openxmlformats.org/officeDocument/2006/relationships/hyperlink" Target="https://ua.stage.politsturm.com/pochti-80-pensionerov-ukrainy-zhivut-za-chertoj-bednosti/" TargetMode="External"/><Relationship Id="rId12" Type="http://schemas.openxmlformats.org/officeDocument/2006/relationships/hyperlink" Target="https://ua.stage.politsturm.com/nadbavki-v-400-griven-s-iyulya-ne-budet-kabmin-otlozhil-doplaty-pensioneram/" TargetMode="External"/><Relationship Id="rId13" Type="http://schemas.openxmlformats.org/officeDocument/2006/relationships/hyperlink" Target="https://vesti.ua/strana/pod-radoj-nachalis-massovye-stolknoveniya-veteranov-mvd-video" TargetMode="External"/><Relationship Id="rId14" Type="http://schemas.openxmlformats.org/officeDocument/2006/relationships/hyperlink" Target="https://www.ukrinform.ru/rubric-society/3280358-voennye-pensionery-prorvali-ograzdenie-vozle-rady-i-sturmuut-uze-vtoroj-podez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