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учителей в центре Киева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29 октября, в центре Киева тысячи преподавателей со всех районов города, а также из региона, прошлись по центру города к Верховной Раде, чтобы выразить протест в связи с поправкой к законопроекту «О среднем образовании». Правительство планирует отменить причитающиеся учителям надбавки и доплаты за выслугу лет, престижность педагогического труда, проверку тетрадей, заведование кабинетом, классное руководство, ученое звание и научную степень. К тому же, рабочую неделю учителей хотят увеличить до 40 часов. </w:t>
      </w:r>
    </w:p>
    <w:p>
      <w:r>
        <w:t>Эти нововведения исходят от парламентариев из фракции «Голос». Их представители будут с другими народными депутатами участвовать в проработке формулировки ст. 24 законопроекта об оплате труда учителей с 4 по 10 ноября, на базе  Комитета Верховной Рады по вопросам науки, образования и инноваций.</w:t>
      </w:r>
    </w:p>
    <w:p>
      <w:r>
        <w:t>После анонса акции министр образования Украины Анна Новосад заявила, что пока министерство не будет поддерживать инициативу с 40-часовой рабочей неделей, но только потому, что пока эта правка плохо проработана и не дает ответов на вопросы, как будут защищены учителя за функционирование такой системы, как эти часы будут учитываться и прочее, и что все-таки система оплаты труда педагогов все же нуждается в реформировании. Она назвала ненормальным то, что в зарплате учителей надбавки превышают должностной оклад. В свою очередь это якобы делает учителей уязвимыми для злоупотреблений со стороны местных властей и администрации школы.</w:t>
      </w:r>
    </w:p>
    <w:p>
      <w:r>
        <w:t>Александр Яцунь, председатель Киевской городской организации Профсоюза работников образования, указал такие профсоюзные требования к парламентариям при рассмотрении проекта «О среднем образовании»:</w:t>
      </w:r>
    </w:p>
    <w:p>
      <w:pPr>
        <w:pStyle w:val="ListBullet"/>
        <w:numPr>
          <w:numId w:val="10"/>
        </w:numPr>
      </w:pPr>
      <w:r>
        <w:t>сохранение надбавок и доплат педагогам, в частности, за выслугу лет, престижность педагогического труда, проверку тетрадей, заведование кабинетом, классное руководство, ученое звание, ученая степень;</w:t>
      </w:r>
    </w:p>
    <w:p>
      <w:pPr>
        <w:pStyle w:val="ListBullet"/>
      </w:pPr>
      <w:r>
        <w:t>возможность работы по бессрочным трудовым договорам для работников пенсионного возраста;</w:t>
      </w:r>
      <w:r>
        <w:br/>
      </w:r>
      <w:r>
        <w:br/>
      </w:r>
      <w:r>
        <w:t>сокращенное рабочее время для педагогических работников;</w:t>
      </w:r>
    </w:p>
    <w:p>
      <w:pPr>
        <w:pStyle w:val="ListBullet"/>
      </w:pPr>
      <w:r>
        <w:t>добровольность сертификации для педагогических работников.</w:t>
      </w:r>
    </w:p>
    <w:p>
      <w:r>
        <w:t>Сегодня, согласно закону «О среднем образовании», тарифную ставку составляют 18 учебных часов в течение учебной недели педагогической нагрузки, а также другие виды педагогической деятельности в следующем соотношении к тарифной ставке: классное руководство — 20-25 процентов; проверка тетрадей — 10-20 процентов; заведование: мастерскими — 15-20 процентов; учебными кабинетами — 10-15 процентов; учебно-опытными участками — 10-15 процентов.</w:t>
      </w:r>
    </w:p>
    <w:p>
      <w:r>
        <w:t>Помимо того, что капиталистическая власть продолжает политику реформ в области образования с целью перевода образования в область платных услуг, доступных только представителям правящего класса, оно продолжает делать невыносимой тяжелую работу учителя, ухудшая условия труда, увеличивая нагрузку, сокращая размер заработной платы и пытаясь лишить учителей надбавок за выслугу лет, трудовые достижения и дополнительную внеклассную работу.</w:t>
      </w:r>
    </w:p>
    <w:p>
      <w:r>
        <w:t xml:space="preserve">Учителя, как и весь рабочий класс, должны бороться не за отмену неизбежных эксплуататорских поправок в законодательство, а против капиталистической системы, где труд учителя полностью обесценен и превращен в услугу, где учитель живет в нищете, где сама профессия учителя утратила какую-либо престижность.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https://strana.ua/news/230541-v-kieve-tysjachi-uchitelej-protestovali-protiv-otmeny-nadbavok.html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-uchitelej-v-centre-kieva" TargetMode="External"/><Relationship Id="rId11" Type="http://schemas.openxmlformats.org/officeDocument/2006/relationships/hyperlink" Target="https://strana.ua/news/230541-v-kieve-tysjachi-uchitelej-protestovali-protiv-otmeny-nadbav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