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Годовалый сын депутата стал владельцем семи объектов недвижимости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2021-05-02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Ребенок депутата Львовского облсовета от партии олигарха Порошенко «Европейская солидарность» Григория Козловского стал владельцем частного медцентра и ряда прочей недвижимости.</w:t>
      </w:r>
      <w:r/>
    </w:p>
    <w:p>
      <w:r>
        <w:t>В реестре прав на недвижимое имущество указано, что юный Ярема получил в подарок здание в 4,2 тыс. кв.м. — будущий частный медицинский центр с роддомом</w:t>
      </w:r>
      <w:r>
        <w:t xml:space="preserve">. Его строит компания </w:t>
      </w:r>
      <w:r>
        <w:rPr>
          <w:i/>
        </w:rPr>
        <w:t>«Лемберг Медікал Центр»</w:t>
      </w:r>
      <w:r>
        <w:t xml:space="preserve">, собственником которой является мать мальчика Юлия Козловская, а руководителем — Григорий Козловский.   </w:t>
      </w:r>
    </w:p>
    <w:p>
      <w:r>
        <w:rPr>
          <w:b/>
          <w:color w:val="FF0000"/>
        </w:rPr>
        <w:t>Ошибка при загрузке изображения</w:t>
      </w:r>
    </w:p>
    <w:p>
      <w:r>
        <w:t>Григорий Козловский</w:t>
      </w:r>
    </w:p>
    <w:p>
      <w:r>
        <w:t xml:space="preserve">Оказалось, что Ярема Козловський стал собственником недвижимости не первый раз. </w:t>
      </w:r>
      <w:r>
        <w:t>3 февраля 2021</w:t>
      </w:r>
      <w:r>
        <w:t xml:space="preserve"> этого года на него записали квартиру в ЖК Avalon 37. </w:t>
      </w:r>
      <w:r>
        <w:t>Тогда же он получил в собственность два помещения в гостевых домах в Винниках Львовской обл. общей площадью почти 300 кв.м. Адрес домов совпадает с «Академией футбола» Григория Козловского возле Винниковского озера.</w:t>
      </w:r>
    </w:p>
    <w:p>
      <w:r>
        <w:t>18 февраля ему подарили 4 квартиры в ЖК Avalon Time во Львове, а также дом с бассейном в Сходнице Львовской обл. площадью 249 кв.м.</w:t>
      </w:r>
    </w:p>
    <w:p>
      <w:r>
        <w:t xml:space="preserve">Ярема родился 9 мая 2020 года, через неделю ему исполнится один год. Юлия Козловская рожала его в США, чтобы он получил американский паспорт. Ребенок является пятым, самым младшим и самым богатым ребенком Григория Козловского.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Поистине, к</w:t>
      </w:r>
      <w:r>
        <w:t xml:space="preserve">апитализм эпоха широчайших возможностей, когда даже годовалый ребенок, обладающий толикой предприимчивости, может разбогатеть и стать счастливым обладателем целого медцентра и ещё 7 объектов жилой недвижимости. </w:t>
      </w:r>
    </w:p>
    <w:p>
      <w:r>
        <w:t>А если серьёзно, то чиновник, который фактически является капиталистом, так защищает свою собственность. По закону отобрать недвижимость у малолетнего ребенка не может никто, что особенно важно в случае с медцентром. А с ним связано уже несколько судебных споров.</w:t>
      </w:r>
    </w:p>
    <w:p>
      <w:r>
        <w:t xml:space="preserve">К примеру, еврейская община хочет отменить разрешение на строительство, потому что здание стоит на территории старого еврейского кладбища. В 2020 году Минкульт требовал остановить строительство, а Хозяйственный суд признал незаконным разработку проекта землеустройства для медцентра. </w:t>
      </w:r>
    </w:p>
    <w:p>
      <w:r>
        <w:t>Во всех случаях горсовет оставался на стороне депутата и здание успешно достраивают. А после того, как Козловский переписал его на ребенка, центр тронуть больше не смогут.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https://lviv.nashigroshi.org/2021/04/29/odnorichnyj-syn-kozlovskogo-stav-vlasnykom-medychnogo-tsentru/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https://strana.ua/news/331068-hodovalyj-syn-deputata-lvovskoho-oblsoveta-hrihorija-kozlovskoho-vladeet-nedvizhimostju.html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godovalyj-syn-deputata-stal-vladelcem-semi-obektov-nedvizhimosti" TargetMode="External"/><Relationship Id="rId11" Type="http://schemas.openxmlformats.org/officeDocument/2006/relationships/hyperlink" Target="https://lviv.nashigroshi.org/2021/04/29/odnorichnyj-syn-kozlovskogo-stav-vlasnykom-medychnogo-tsentru/" TargetMode="External"/><Relationship Id="rId12" Type="http://schemas.openxmlformats.org/officeDocument/2006/relationships/hyperlink" Target="https://strana.ua/news/331068-hodovalyj-syn-deputata-lvovskoho-oblsoveta-hrihorija-kozlovskoho-vladeet-nedvizhimostj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