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Днепр на грани экологической катастрофы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2020-08-26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Почти 30 лет капитализма негативно отразились на экологии Украины и с каждым годом ситуация продолжает ухудшаться. </w:t>
      </w:r>
      <w:r>
        <w:t>Это выразилось во многих факторах, таких как н</w:t>
      </w:r>
      <w:r>
        <w:t xml:space="preserve">елегальная добыча природных ресурсов, нелегальная вырубка лесов, неограниченная эксплуатация земли в сельском хозяйстве, загрязнение почвы и воды промышленными и иными отходами. Эта тема разбиралась в статье Политштурма </w:t>
      </w:r>
      <w:hyperlink r:id="rId11">
        <w:r>
          <w:rPr>
            <w:color w:val="0000FF"/>
            <w:u w:val="single"/>
          </w:rPr>
          <w:t>«Природопользование Украины»</w:t>
        </w:r>
      </w:hyperlink>
      <w:r>
        <w:t>.</w:t>
      </w:r>
    </w:p>
    <w:p>
      <w:r/>
    </w:p>
    <w:p>
      <w:r>
        <w:t>В рамках данного материала мы хотим обратить внимание читателей на проблему продолжающегося уничтожения реки Днепр, которая является о</w:t>
      </w:r>
      <w:r>
        <w:t xml:space="preserve">дной из крупнейших трансграничных рек Европы. </w:t>
      </w:r>
      <w:r>
        <w:t xml:space="preserve">Бассейн Днепра охватывает более 48% территории Украины и аккумулирует около 80% её водных ресурсов, которые удовлетворяют потребности населения и производства. </w:t>
      </w:r>
    </w:p>
    <w:p>
      <w:r>
        <w:t xml:space="preserve">В результате активной хозяйственной деятельности в разных сферах экономики современное состояние реки характеризуется ухудшением экологической ситуации, растущей угрозой окружающей среде и здоровью человека. </w:t>
      </w:r>
      <w:r>
        <w:t>Среди прочих, следует выделить три основные угрозы:</w:t>
      </w:r>
    </w:p>
    <w:p>
      <w:r>
        <w:rPr>
          <w:i/>
        </w:rPr>
        <w:t>— Химическое загрязнение воды;</w:t>
      </w:r>
    </w:p>
    <w:p>
      <w:r>
        <w:rPr>
          <w:i/>
        </w:rPr>
        <w:t>— Обмеление и незаконная добыча песка;</w:t>
      </w:r>
    </w:p>
    <w:p>
      <w:r>
        <w:rPr>
          <w:i/>
        </w:rPr>
        <w:t>— Уничтожение фауны и утрата биологического разнообразия.</w:t>
      </w:r>
    </w:p>
    <w:p>
      <w:r>
        <w:rPr>
          <w:b/>
        </w:rPr>
        <w:t>Химическое загрязнение воды</w:t>
      </w:r>
    </w:p>
    <w:p>
      <w:r>
        <w:t xml:space="preserve">В 2019 году в Днепр только </w:t>
      </w:r>
      <w:r>
        <w:rPr>
          <w:b/>
        </w:rPr>
        <w:t>в пределах Киева было сброшено 723,2 млн куб м. сточных вод</w:t>
      </w:r>
      <w:r>
        <w:t xml:space="preserve">, из которых </w:t>
      </w:r>
      <w:r>
        <w:rPr>
          <w:b/>
        </w:rPr>
        <w:t>40% — не очищены</w:t>
      </w:r>
      <w:r>
        <w:t xml:space="preserve">. Более половины — это сбросы промышленных предприятий. Главным загрязнителем столичной акватории является «Киевводоканал».  По приблизительным подсчетам он сбрасывает в год около 500 млн. куб. м. стоков, заявляет глава Национального экологического совета Украины Александр Чистяков. 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Председатель общественного совета при Государственной экологической инспекции Михаил Захарченко также добавляет, что дождевыми стоками в Днепр попадают все моющие средства, которые используют около двух тысяч столичных автомоек.</w:t>
      </w:r>
    </w:p>
    <w:p>
      <w:r>
        <w:rPr>
          <w:i/>
        </w:rPr>
        <w:t>«Фактически все моющие средства изготовлены на основе фосфатов. А они являются удобрениями для водной растительности. Поэтому Днепр с каждым годом все больше цветет. В перенасыщенной фосфатами воде водоросли усиленно размножаются, а затем, отмирая, выделяют опасные токсины и сжигают растворенный в воде кислород. в результате начинаются массовые заморы у рыбы, а вода загнивает. Осенью вся эта масса водорослей, которая гниет, ложится на дно реки, превращая её в болото. Если так пойдет дальше, то в дальнейшем ситуация может еще больше ухудшиться и приведет, в конечном итоге, к возникновению экологической катастрофы не только украинского, но и европейского масштаба»</w:t>
      </w:r>
      <w:r>
        <w:t>, — говорит Михаил Захарченко.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Информация о сбросах в поверхностные водные объекты фосфатов в составе возвратных сточных вод в 2019 году – шокирует. Судите сами. По информации Госводагенства, в 2019 году в водные объекты Украины </w:t>
      </w:r>
      <w:r>
        <w:rPr>
          <w:b/>
        </w:rPr>
        <w:t>сброшено 5708 тонн фосфатов</w:t>
      </w:r>
      <w:r>
        <w:t>.</w:t>
      </w:r>
    </w:p>
    <w:p>
      <w:r>
        <w:t>Крупнейшим в Украине загрязнителем водоемов фосфатами стало жилищно-коммунальные хозяйства — 5354 тонны. Промышленность ответственна за сброс 319,5 тонны фосфатов в сточных водах. Наибольшие загрязнители Днепра фосфатами – города, расположенные на его берегах. В первую очередь, это Киев – 1239 тонны, Запорожье – 196,8 тонн, Днепр — 120,2 тонн.</w:t>
      </w:r>
    </w:p>
    <w:p>
      <w:r>
        <w:t>Разумеется, в процессе загрязнения рек Украины, в т.ч. и Днепра, участвуют множество компаний, приносящих прибыль капиталистам. Так, в ассоциации рыболовов Украины отметили:</w:t>
      </w:r>
    </w:p>
    <w:p>
      <w:r>
        <w:rPr>
          <w:i/>
        </w:rPr>
        <w:t>«В первую десятку загрязнителей водных объектов вошло 4 горно-металлургические и 6 коммунальных предприятий. Среди основных загрязнителей водных объектов лидируют «Меткомбинат Азовсталь» (140 млн. куб. м), ОАО «Днепровский меткомбинат» (71 млн. куб. м) и ОАО «Запорожсталь» (54 млн. куб. м)»</w:t>
      </w:r>
      <w:r>
        <w:t>.</w:t>
      </w:r>
    </w:p>
    <w:p>
      <w:r>
        <w:t xml:space="preserve">Помимо этого,  антирейтинг загрязнителей </w:t>
      </w:r>
      <w:r>
        <w:t>возглавили КП «Днипроводоканал», ООО ПКФ «Найс» (г. Днепропетровск), ДМКП «Львовводоканал», МКП «Николаевводоканал», Филиал ПРУВОКС ПАО «ДТЭК Павлоградуголь», КП «Черниговводоканал».</w:t>
      </w:r>
    </w:p>
    <w:p>
      <w:r>
        <w:rPr>
          <w:b/>
        </w:rPr>
        <w:t>Обмеление и незаконная добыча песка</w:t>
      </w:r>
    </w:p>
    <w:p>
      <w:r>
        <w:t>Прибрежные защитные полосы, а точнее полное нарушение их использования — это еще один источник опасности для Днепра. Напомним, что в этих полосах запрещено строительство. Но органы местного самоуправления и местные госадминистрации, как правило, закрывают глаза на незаконное строительство на территории прибрежных защитных полос и водоохранных зон. В результате земельные участки у воды бесконтрольно передаются в частную собственность капиталистам, в нарушение Водного и Земельного кодексов Украины.</w:t>
      </w:r>
    </w:p>
    <w:p>
      <w:r>
        <w:t>Водный кодекс Украины запрещает возведение в прибрежно-защитной полосе водоемов чего-либо, кроме гидроэлектростанций, пирсов, дамб, водосливов, автомобильных и железнодорожных дорог, маяков и других сооружений государственного назначения. Ширина этой полосы составляет от 25 до 150 метров.</w:t>
      </w:r>
    </w:p>
    <w:p>
      <w:r>
        <w:t xml:space="preserve">Закон запрещает строиться вдоль берега. Тем не менее, исторически сложилось так, что большинство населенных пунктов в Украине возникало вдоль водоемов. Разумеется, сносить их никто не станет, даже ради спасения экосистемы рек. Поэтому разработчики Водного кодекса еще в 1994 году уточнили, что ширина береговой защитной полосы зависит от размера рек, а в пределах населенных пунктов учитывает уже существующие застройки. То есть, если вдоль русла реки уже стоят жилые дома, то ширина прибрежной защитной полосы определяется отдельно в каждом конкретном случае. </w:t>
      </w:r>
      <w:r>
        <w:t>На практике это становится отличной лазейкой для захвата берега.</w:t>
      </w:r>
    </w:p>
    <w:p>
      <w:r>
        <w:rPr>
          <w:i/>
        </w:rPr>
        <w:t xml:space="preserve"> 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«Сейчас активно утверждают генпланы во многих селах Киевской области. В первую очередь, это касается сел вдоль Днепра, Десны, Тетерева, Ирпеня. В собственность населенным пунктам отдаются большие участки вдоль рек. Это попытка использовать лазейку в законе и потом заявить: так сложилось, у нас такой генплан, поэтому можно строиться. Хотя на самом деле село занимает значительно меньшую часть берега, чем указано в генплане»</w:t>
      </w:r>
      <w:r>
        <w:t>, – рассказал заместитель главы Национального экологического центра Алексей Василюк.</w:t>
      </w:r>
    </w:p>
    <w:p>
      <w:r>
        <w:t xml:space="preserve">По словам экологов, они практически ежедневно обнаруживают нарушения, связанные с захватом прибрежной полосы. </w:t>
      </w:r>
      <w:r>
        <w:rPr>
          <w:i/>
        </w:rPr>
        <w:t>«Изо дня в день пишем десятки жалоб, обращаемся в контролирующие или правоохранительные органы. В первую очередь – это органы прокуратуры, Министерство внутренних дел, Государственная экологическая инспекция и Государственная инспекция сельского хозяйства»</w:t>
      </w:r>
      <w:r>
        <w:t>, – пояснил Василюк. По его словам, только на 20% обращений приходят положительные ответы.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Бьют тревогу и ученые. </w:t>
      </w:r>
      <w:r>
        <w:rPr>
          <w:i/>
        </w:rPr>
        <w:t>«Прибрежные полосы играют важную роль в охране водной среды, защищая экосистему водоемов. Идеальный вариант прибрежно-защитой полосы – это берег, заросший деревьями и кустарником»</w:t>
      </w:r>
      <w:r>
        <w:t>, – рассказывал гидрогеолог Анатолий Прицак.</w:t>
      </w:r>
    </w:p>
    <w:p>
      <w:r>
        <w:t>По его словам, строительство особняков в защитной прибрежной полосе не только разрушает берег, но и загрязняет саму реку. В роскошных домах часто отсутствуют централизованная канализация, водонепроницаемые выгребные ямы, нет очистки сточных вод. Вся грязь из коттеджей попадает в Днепр. «Все это разрушает экосистему реки и может привести к экологической катастрофе», – подчеркнул гидрогеолог.</w:t>
      </w:r>
    </w:p>
    <w:p>
      <w:r>
        <w:t>Частные владельцы загрязняют, засоряют и нарушают водность Днепра. Кроме того, прибрежные склоны массово разоряются агрофирмами для выращивания сельскохозяйственных культур, при этом применяемые удобрения и пестициды неизбежно попадают в реку.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Ещё одной причиной обмеления реки является незаконная добыча песка. Сегодня именно отсюда берут 75% всего речного песка в стране. В связи с этим только в 2019-2020 годах Государственная экологическая инспекция рассчитала ущерб за нарушение законодательства об использовании недр на сумму </w:t>
      </w:r>
      <w:r>
        <w:rPr>
          <w:b/>
        </w:rPr>
        <w:t>4,3 млн. грн</w:t>
      </w:r>
      <w:r>
        <w:t xml:space="preserve">. Отдельно стоит отметить, что по данным интернет-издания «Cтрана.ua» </w:t>
      </w:r>
      <w:r>
        <w:t>ежегодно в Киевской области нелегально добывают д</w:t>
      </w:r>
      <w:r>
        <w:rPr>
          <w:b/>
        </w:rPr>
        <w:t>о 7 миллионов тонн песка</w:t>
      </w:r>
      <w:r>
        <w:t xml:space="preserve">. С учетом стоимости одной тонны (от 50 гривен), это </w:t>
      </w:r>
      <w:r>
        <w:rPr>
          <w:b/>
        </w:rPr>
        <w:t>350 миллионов гривен в год</w:t>
      </w:r>
      <w:r>
        <w:t>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Одной из компаний, занимающихся добычей песка является </w:t>
      </w:r>
      <w:r>
        <w:rPr>
          <w:b/>
        </w:rPr>
        <w:t>ООО «СОБИ»</w:t>
      </w:r>
      <w:r>
        <w:t xml:space="preserve">. Согласно открытым данным, его учредителями  являются далеко не «случайные» люди. Один из них Сергей Надеев. Он был помощником народных депутатов Верховной Рады 6 созыва (2007-2012 гг.) Сергея Соболева (ВО «Батькивщина) и миллионера Виталия Хомутынника. Другой основатель — Анатолий Шалоплут — был помощником народного депутата 4 созыва Василия Горбаля (Партия регионов). «СОБИ» имеет целую флотилию буксиров и барж, среди заявленных в интернете услуг — продажа и доставка песка целыми баржами. </w:t>
      </w:r>
    </w:p>
    <w:p>
      <w:r>
        <w:t xml:space="preserve">Еще один песочный «монстр» — </w:t>
      </w:r>
      <w:r>
        <w:rPr>
          <w:b/>
        </w:rPr>
        <w:t>Киевский речной порт</w:t>
      </w:r>
      <w:r>
        <w:t>. Как указано на сайте компании, компания владеет рядом площадок с его перевалкой в Киеве, Вышгороде и Украинке. Киевский речпорт фактически занимает монопольное положение по разработке этого материала в русле Днепра в Обуховском районе.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Южнее по течению Днепра, в районе Выдубичей, тоже есть несколько площадок по складированию намытого песка. В частности, здесь находится промышленная площадка одного из крупнейших потребителей стройматериала в Киеве — </w:t>
      </w:r>
      <w:r>
        <w:rPr>
          <w:b/>
        </w:rPr>
        <w:t>Завод железобетонных конструкций им. Ковальской</w:t>
      </w:r>
      <w:r>
        <w:t>.</w:t>
      </w:r>
    </w:p>
    <w:p>
      <w:r>
        <w:t>В целом, по словам экологов, неконтролируемая добыча песка наносит непоправимый вред окружающей среде. Вместо болот, озер, рек создают огромные площади песчаников. Уничтожается все — рыба, растения, плодородный слой почвы на суше и на дне водоемов.</w:t>
      </w:r>
    </w:p>
    <w:p>
      <w:r>
        <w:t xml:space="preserve">Добыча песка приводит также к помутнению воды в реке, и далее — к заилению и цветению. Мелкие частицы песка оседают даже вдали от мест добычи и заиливают икринки во время нереста рыб. </w:t>
      </w:r>
      <w:r>
        <w:t>При этом, по словам экспертов, добыча песка никак не улучшает условия судоходства на реке. Песок преимущественно добывают на одном и том же месте, вымывая огромные подводные карьеры до 60 метров в глубину. Как следствие, вода заполняет эти карьеры и центр русла мелеет, что приводит к образованию островов. Из-за этого основная водная артерия нашей страны теряет собственное течение и не может самоочищаться. Днепр, особенно в районе больших городов, разорван такими островами, косами и песчаными хвостами.</w:t>
      </w:r>
    </w:p>
    <w:p>
      <w:r>
        <w:t>Другим фактором являются глобальные изменения климата. В результате повышения среднегодовых температур на 1-2 градуса на реке образуются отмели. Сейчас только в Киевской части Днепра их насчитывают до 56. Если тенденция будет сохраняться, то скоро эти мели превратятся в полноценные острова.</w:t>
      </w:r>
    </w:p>
    <w:p>
      <w:r>
        <w:t>Важно отметить, что Днепр — не единственная река, которой грозит обмеление. За последние 25 лет в Украине исчезло около сотни рек, а истоки оставшихся, заиливаются. В среднем, русла рек заполнены лишь на 70% от нормы. В 2020 году ситуация еще более обострилась из-за маловодья, которое вызвали бесснежная зима и засуха.</w:t>
      </w:r>
    </w:p>
    <w:p>
      <w:r>
        <w:rPr>
          <w:b/>
        </w:rPr>
        <w:t>Уничтожение фауны и утрата биологического разнообразия</w:t>
      </w:r>
    </w:p>
    <w:p>
      <w:r>
        <w:t>Обеднению биологического разнообразия способствует так называемое «цветение» Днепра. Главная его причина — это сине-зеленые водоросли или цианобактерии. И</w:t>
      </w:r>
      <w:r>
        <w:t xml:space="preserve">з-за повышения среднегодовой температуры и малой проточности воды в Днепре, следовательно и невозможности самоочищаться, они находят здесь питательную среду. </w:t>
      </w:r>
      <w:r>
        <w:t xml:space="preserve">Кроме того, причиной размножения цианобактерий являются фосфаты, упомянутые ранее в разделе о химическом загрязнении акватории Днепра. </w:t>
      </w:r>
    </w:p>
    <w:p>
      <w:r>
        <w:t>Помимо этого, биоразнообразию мешают быстро размножающиеся виды морских жителей, чуждых экосфере Днепра, завезенные в Украину из других стран, преимущественно торговыми судами. К примеру, среди прочих, это:</w:t>
      </w:r>
    </w:p>
    <w:p>
      <w:r>
        <w:t>— амазонская пресноводная медуза;</w:t>
      </w:r>
    </w:p>
    <w:p>
      <w:r>
        <w:t>— китайский мохнаторукий краб;</w:t>
      </w:r>
    </w:p>
    <w:p>
      <w:r>
        <w:t>— серебристый карась.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Эти водные «гости» зачастую уничтожают местных обитателей реки, нарушая сформировавшуюся биосферу. Более того, в Ассоциации рыболовов отмечают, что рыбы-пришельцы принесли с собой в наши акватории новые заболевания. А некоторые кишечные возбудители могут быть смертельными для человека. За последние несколько лет в Днепре появилось 18 видов новых рыб и два вида крабов. Ученые не могут предсказать, чем нашествие чужеродных видов обернется впоследствии для отечественной природной окружающей среды, а завезенные новые иностранные вирусы — на здоровье украинцев.</w:t>
      </w:r>
    </w:p>
    <w:p>
      <w:r>
        <w:rPr>
          <w:b/>
        </w:rPr>
        <w:t>Заключение</w:t>
      </w:r>
    </w:p>
    <w:p>
      <w:r>
        <w:t xml:space="preserve">Данные факторы в сумме имеют ужасное последствие для страны – </w:t>
      </w:r>
      <w:r>
        <w:rPr>
          <w:b/>
        </w:rPr>
        <w:t>критическое сокращение пресных запасов воды</w:t>
      </w:r>
      <w:r>
        <w:t xml:space="preserve">. </w:t>
      </w:r>
      <w:r>
        <w:t xml:space="preserve">В мировом рейтинге «Возобновляемые внутренние ресурсы пресной воды на душу населения», который публикует Всемирный банк, </w:t>
      </w:r>
      <w:r>
        <w:rPr>
          <w:b/>
        </w:rPr>
        <w:t>Украина занимает 125-е место в списке из 180 стран</w:t>
      </w:r>
      <w:r>
        <w:t xml:space="preserve">. Таким образом, на каждого человека приходится всего 1,2 тыс. кубов пресной воды. </w:t>
      </w:r>
    </w:p>
    <w:p>
      <w:r>
        <w:t xml:space="preserve">Для сравнения, в России — 29 тыс куб./чел, в Италии, Франции — по 3 тыс., в Румынии — 2,1 тыс, в Польше — 1,4 тыс кубов, в Эфиопии и Нигерии — по 1,25 тыс кубов, в Ботсване и Чаде — 1,1 тыс. При этом, в южных регионах Украины соотношение водных запасов на душу населения ещё хуже и составляет 400-500 кубов на человека. </w:t>
      </w:r>
      <w:r>
        <w:rPr>
          <w:b/>
        </w:rPr>
        <w:t>Следовательно, дефицит водных ресурсов — одна из наиболее очевидных угроз для населения Украины.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Капиталистическая система, будучи системой нацеленной на извлечение максимальной прибыли, является главной причиной катастрофического состояния экологии из-за бесконтрольного и разрушительного пользования природными ресурсами. Это касается, как Украины, так и всех остальных стран мира.</w:t>
      </w:r>
    </w:p>
    <w:p>
      <w:r>
        <w:t>Разрешена эта проблема может быть лишь в том случае, если рабочий класс наконец-то осознает всю тяжесть своего положения, в которое он был загнан капиталистами, если он встанет на путь непримиримой коллективной и организованной борьбы против правящего класса капиталистов. Лишь вырвав из рук олигархов политическую власть и обобществив средства производства, в том числе, природные ресурсы страны, и внедрив плановую социалистическую экономику — только тогда рабочий класс, сможет рационально использовать и распределять эти ресурсы в интересах всего общества. Именно при социализме будет положен конец бесконтрольному потреблению ресурсов в интересах горстки грабителей — олигархов и прочих капиталистов — и появится возможность предотвратить надвигающуюся экологическую катастрофу.</w:t>
      </w:r>
    </w:p>
    <w:p>
      <w:r>
        <w:t>Данный материал закончим цитатой из работы Ф.Энгельса «Роль труда в процессе превращения обезьяны в человека», написанной в 1878 году:</w:t>
      </w:r>
    </w:p>
    <w:p>
      <w:r>
        <w:rPr>
          <w:i/>
        </w:rPr>
        <w:t>«Животное только пользуется внешней природой и производит в ней изменения просто в силу своего присутствия; человек же вносимыми им изменениями заставляет её служить своим целям, господствует над ней. И это является последним, существенным отличием человека от остальных животных, и этим отличием человек опять-таки обязан труду. Не будем, однако, слишком обольщаться нашими победами над природой. За каждую такую победу она нам мстит… И так на каждом шагу факты напоминают нам о том, что отнюдь не властвуем над природой так, как завоеватель властвует над чужим народом, не властвуем над нею так, как кто-либо находящийся вне природы, – что мы, наоборот, нашей плотью, кровью и мозгом принадлежим ей и находимся внутри неё, что всё наше господство над ней состоит в том, что мы, в отличие от всех других существ, умеем познавать её законы и правильно их применять».</w:t>
      </w:r>
    </w:p>
    <w:p>
      <w:r>
        <w:t xml:space="preserve"> </w:t>
      </w:r>
    </w:p>
    <w:p>
      <w:r>
        <w:rPr>
          <w:i/>
        </w:rPr>
        <w:t xml:space="preserve"> </w:t>
      </w:r>
      <w:r>
        <w:t xml:space="preserve"> </w:t>
      </w:r>
      <w:r>
        <w:t>Источники: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https://politsturm.com/prirodopolzovanie-ukrainy/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https://www.pravda.com.ua/columns/2020/08/12/7262708/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https://tsn.ua/ukrayina/piti-chi-ne-piti-ekologi-zanepokoyeni-yakistyu-vodi-z-dnipra-yaku-spozhivayut-dvi-tretini-ukrayinciv-1601923.html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https://tsn.ua/ukrayina/nebezpechni-ribi-pribulci-meduzi-i-po-kolina-vodi-ekologi-rozpovili-pro-stan-dnipra-1597168.html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https://1plus1.video/novosti-snidanku-z-11-u-dnipri-zyavilisya-prisnovodni-meduzi-shto-ce-oznachae-dlya-ekosistemi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https://www.ukrinform.ru/rubric-economy/2883963-v-ukraine-bolse-vsego-zagraznaet-vodu-kommunalnoe-hozajstvo.html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https://cripo.com.ua/persons/?p=161911/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https://www.unn.com.ua/ru/news/1818302-oprilyudneno-reyting-naybilshikh-zabrudnyuvachiv-vodi-v-2018-rotsi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https://blog.liga.net/user/tzhavzharova/article/37327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https://biz.liga.net/ekonomika/nedvizhimost/novosti/zoloto-dnepra-kto-i-kak-dobyvayut-rechnoy-pesok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https://strana.ua/articles/rassledovania/20701-generaly-peschanyh-karer.html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dnepr-na-grani-ekologicheskoj-katastrofy" TargetMode="External"/><Relationship Id="rId11" Type="http://schemas.openxmlformats.org/officeDocument/2006/relationships/hyperlink" Target="https://politsturm.com/prirodopolzovanie-ukrainy/" TargetMode="External"/><Relationship Id="rId12" Type="http://schemas.openxmlformats.org/officeDocument/2006/relationships/hyperlink" Target="https://www.pravda.com.ua/columns/2020/08/12/7262708/" TargetMode="External"/><Relationship Id="rId13" Type="http://schemas.openxmlformats.org/officeDocument/2006/relationships/hyperlink" Target="https://tsn.ua/ukrayina/piti-chi-ne-piti-ekologi-zanepokoyeni-yakistyu-vodi-z-dnipra-yaku-spozhivayut-dvi-tretini-ukrayinciv-1601923.html" TargetMode="External"/><Relationship Id="rId14" Type="http://schemas.openxmlformats.org/officeDocument/2006/relationships/hyperlink" Target="https://tsn.ua/ukrayina/nebezpechni-ribi-pribulci-meduzi-i-po-kolina-vodi-ekologi-rozpovili-pro-stan-dnipra-1597168.html" TargetMode="External"/><Relationship Id="rId15" Type="http://schemas.openxmlformats.org/officeDocument/2006/relationships/hyperlink" Target="https://1plus1.video/novosti-snidanku-z-11-u-dnipri-zyavilisya-prisnovodni-meduzi-shto-ce-oznachae-dlya-ekosistemi" TargetMode="External"/><Relationship Id="rId16" Type="http://schemas.openxmlformats.org/officeDocument/2006/relationships/hyperlink" Target="https://www.ukrinform.ru/rubric-economy/2883963-v-ukraine-bolse-vsego-zagraznaet-vodu-kommunalnoe-hozajstvo.html" TargetMode="External"/><Relationship Id="rId17" Type="http://schemas.openxmlformats.org/officeDocument/2006/relationships/hyperlink" Target="https://cripo.com.ua/persons/?p=161911/" TargetMode="External"/><Relationship Id="rId18" Type="http://schemas.openxmlformats.org/officeDocument/2006/relationships/hyperlink" Target="https://www.unn.com.ua/ru/news/1818302-oprilyudneno-reyting-naybilshikh-zabrudnyuvachiv-vodi-v-2018-rotsi" TargetMode="External"/><Relationship Id="rId19" Type="http://schemas.openxmlformats.org/officeDocument/2006/relationships/hyperlink" Target="https://blog.liga.net/user/tzhavzharova/article/37327" TargetMode="External"/><Relationship Id="rId20" Type="http://schemas.openxmlformats.org/officeDocument/2006/relationships/hyperlink" Target="https://biz.liga.net/ekonomika/nedvizhimost/novosti/zoloto-dnepra-kto-i-kak-dobyvayut-rechnoy-pesok" TargetMode="External"/><Relationship Id="rId21" Type="http://schemas.openxmlformats.org/officeDocument/2006/relationships/hyperlink" Target="https://strana.ua/articles/rassledovania/20701-generaly-peschanyh-kar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